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59B8" w14:textId="77777777" w:rsidR="007D6167" w:rsidRPr="00CF3C04" w:rsidRDefault="00000000">
      <w:pPr>
        <w:jc w:val="center"/>
        <w:rPr>
          <w:lang w:val="ru-RU"/>
        </w:rPr>
      </w:pPr>
      <w:r w:rsidRPr="00CF3C04">
        <w:rPr>
          <w:b/>
          <w:color w:val="141414"/>
          <w:sz w:val="24"/>
          <w:lang w:val="ru-RU"/>
        </w:rPr>
        <w:t>МИНОБРНАУКИ РОССИИ</w:t>
      </w:r>
      <w:r w:rsidRPr="00CF3C04">
        <w:rPr>
          <w:b/>
          <w:color w:val="141414"/>
          <w:sz w:val="24"/>
          <w:lang w:val="ru-RU"/>
        </w:rPr>
        <w:br/>
      </w:r>
      <w:r w:rsidRPr="00CF3C04">
        <w:rPr>
          <w:color w:val="141414"/>
          <w:sz w:val="24"/>
          <w:lang w:val="ru-RU"/>
        </w:rPr>
        <w:t>Санкт-Петербургский государственный электротехнический университет</w:t>
      </w:r>
      <w:r w:rsidRPr="00CF3C04">
        <w:rPr>
          <w:color w:val="141414"/>
          <w:sz w:val="24"/>
          <w:lang w:val="ru-RU"/>
        </w:rPr>
        <w:br/>
        <w:t>«ЛЭТИ» им. В.И. Ульянова (Ленина)</w:t>
      </w:r>
      <w:r w:rsidRPr="00CF3C04">
        <w:rPr>
          <w:color w:val="141414"/>
          <w:sz w:val="24"/>
          <w:lang w:val="ru-RU"/>
        </w:rPr>
        <w:br/>
        <w:t>Кафедра биотехнических систем</w:t>
      </w:r>
      <w:r w:rsidRPr="00CF3C04">
        <w:rPr>
          <w:color w:val="141414"/>
          <w:sz w:val="24"/>
          <w:lang w:val="ru-RU"/>
        </w:rPr>
        <w:br/>
      </w:r>
      <w:r w:rsidRPr="00CF3C04">
        <w:rPr>
          <w:color w:val="141414"/>
          <w:sz w:val="24"/>
          <w:lang w:val="ru-RU"/>
        </w:rPr>
        <w:br/>
      </w:r>
      <w:r w:rsidRPr="00CF3C04">
        <w:rPr>
          <w:b/>
          <w:color w:val="1F3554"/>
          <w:lang w:val="ru-RU"/>
        </w:rPr>
        <w:t>МАГИСТЕРСКАЯ ВЫПУСКНАЯ КВАЛИФИКАЦИОННАЯ РАБОТА</w:t>
      </w:r>
      <w:r w:rsidRPr="00CF3C04">
        <w:rPr>
          <w:b/>
          <w:color w:val="1F3554"/>
          <w:lang w:val="ru-RU"/>
        </w:rPr>
        <w:br/>
      </w:r>
      <w:r w:rsidRPr="00CF3C04">
        <w:rPr>
          <w:b/>
          <w:color w:val="1F3554"/>
          <w:sz w:val="32"/>
          <w:lang w:val="ru-RU"/>
        </w:rPr>
        <w:t>Подборка полезных источников</w:t>
      </w:r>
      <w:r w:rsidRPr="00CF3C04">
        <w:rPr>
          <w:b/>
          <w:color w:val="1F3554"/>
          <w:sz w:val="32"/>
          <w:lang w:val="ru-RU"/>
        </w:rPr>
        <w:br/>
      </w:r>
    </w:p>
    <w:p w14:paraId="4939C3B8" w14:textId="77777777" w:rsidR="007D6167" w:rsidRPr="00CF3C04" w:rsidRDefault="007D6167">
      <w:pPr>
        <w:rPr>
          <w:lang w:val="ru-RU"/>
        </w:rPr>
      </w:pPr>
    </w:p>
    <w:p w14:paraId="48164C73" w14:textId="77777777" w:rsidR="007D6167" w:rsidRPr="00CF3C04" w:rsidRDefault="00000000">
      <w:pPr>
        <w:jc w:val="center"/>
        <w:rPr>
          <w:lang w:val="ru-RU"/>
        </w:rPr>
      </w:pPr>
      <w:r w:rsidRPr="00CF3C04">
        <w:rPr>
          <w:b/>
          <w:color w:val="141414"/>
          <w:sz w:val="30"/>
          <w:lang w:val="ru-RU"/>
        </w:rPr>
        <w:t>Тема: «Разработка датчика потока для контура вдоха аппарата ИВЛ</w:t>
      </w:r>
      <w:r w:rsidRPr="00CF3C04">
        <w:rPr>
          <w:b/>
          <w:color w:val="141414"/>
          <w:sz w:val="30"/>
          <w:lang w:val="ru-RU"/>
        </w:rPr>
        <w:br/>
        <w:t>на основе линейного пневматического сопротивления»</w:t>
      </w:r>
    </w:p>
    <w:p w14:paraId="1A7FB31E" w14:textId="77777777" w:rsidR="007D6167" w:rsidRPr="00CF3C04" w:rsidRDefault="007D6167">
      <w:pPr>
        <w:rPr>
          <w:lang w:val="ru-RU"/>
        </w:rPr>
      </w:pPr>
    </w:p>
    <w:p w14:paraId="75B0C180" w14:textId="77777777" w:rsidR="007D6167" w:rsidRPr="004E29DC" w:rsidRDefault="007D6167">
      <w:pPr>
        <w:rPr>
          <w:lang w:val="ru-RU"/>
        </w:rPr>
      </w:pPr>
    </w:p>
    <w:p w14:paraId="1F30C9E6" w14:textId="77777777" w:rsidR="007D6167" w:rsidRPr="00CF3C04" w:rsidRDefault="007D6167">
      <w:pPr>
        <w:rPr>
          <w:lang w:val="ru-RU"/>
        </w:rPr>
      </w:pPr>
    </w:p>
    <w:p w14:paraId="2DBE49BB" w14:textId="77777777" w:rsidR="007D6167" w:rsidRPr="00CF3C04" w:rsidRDefault="007D6167">
      <w:pPr>
        <w:rPr>
          <w:lang w:val="ru-RU"/>
        </w:rPr>
      </w:pPr>
    </w:p>
    <w:p w14:paraId="781F6837" w14:textId="77777777" w:rsidR="007D6167" w:rsidRPr="00CF3C04" w:rsidRDefault="007D6167">
      <w:pPr>
        <w:rPr>
          <w:lang w:val="ru-RU"/>
        </w:rPr>
      </w:pPr>
    </w:p>
    <w:p w14:paraId="67EE0BA7" w14:textId="77777777" w:rsidR="007D6167" w:rsidRPr="00CF3C04" w:rsidRDefault="007D6167">
      <w:pPr>
        <w:rPr>
          <w:lang w:val="ru-RU"/>
        </w:rPr>
      </w:pPr>
    </w:p>
    <w:p w14:paraId="3241E14E" w14:textId="77777777" w:rsidR="007D6167" w:rsidRPr="00CF3C04" w:rsidRDefault="007D6167">
      <w:pPr>
        <w:rPr>
          <w:lang w:val="ru-RU"/>
        </w:rPr>
      </w:pPr>
    </w:p>
    <w:p w14:paraId="246D4CCC" w14:textId="77777777" w:rsidR="007D6167" w:rsidRPr="00CF3C04" w:rsidRDefault="007D6167">
      <w:pPr>
        <w:rPr>
          <w:lang w:val="ru-RU"/>
        </w:rPr>
      </w:pPr>
    </w:p>
    <w:p w14:paraId="1027F153" w14:textId="51BD5428" w:rsidR="007D6167" w:rsidRPr="00CF3C04" w:rsidRDefault="00000000">
      <w:pPr>
        <w:jc w:val="center"/>
        <w:rPr>
          <w:lang w:val="ru-RU"/>
        </w:rPr>
      </w:pPr>
      <w:r w:rsidRPr="00CF3C04">
        <w:rPr>
          <w:sz w:val="24"/>
          <w:lang w:val="ru-RU"/>
        </w:rPr>
        <w:br/>
      </w:r>
    </w:p>
    <w:p w14:paraId="6761AE01" w14:textId="77777777" w:rsidR="007D6167" w:rsidRPr="00CF3C04" w:rsidRDefault="00000000">
      <w:pPr>
        <w:rPr>
          <w:lang w:val="ru-RU"/>
        </w:rPr>
      </w:pPr>
      <w:r w:rsidRPr="00CF3C04">
        <w:rPr>
          <w:lang w:val="ru-RU"/>
        </w:rPr>
        <w:br w:type="page"/>
      </w:r>
    </w:p>
    <w:p w14:paraId="7A6D9E1C" w14:textId="77777777" w:rsidR="007D6167" w:rsidRPr="00CF3C04" w:rsidRDefault="00000000">
      <w:pPr>
        <w:pStyle w:val="1"/>
        <w:rPr>
          <w:lang w:val="ru-RU"/>
        </w:rPr>
      </w:pPr>
      <w:r w:rsidRPr="00CF3C04">
        <w:rPr>
          <w:lang w:val="ru-RU"/>
        </w:rPr>
        <w:lastRenderedPageBreak/>
        <w:t>Научные статьи и обзоры</w:t>
      </w:r>
    </w:p>
    <w:p w14:paraId="5A577FA6" w14:textId="595F8446" w:rsidR="007D6167" w:rsidRPr="00CF3C04" w:rsidRDefault="007D6167">
      <w:pPr>
        <w:rPr>
          <w:lang w:val="ru-RU"/>
        </w:rPr>
      </w:pP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798"/>
        <w:gridCol w:w="1530"/>
        <w:gridCol w:w="2721"/>
        <w:gridCol w:w="1020"/>
      </w:tblGrid>
      <w:tr w:rsidR="007D6167" w14:paraId="73B5798E" w14:textId="77777777">
        <w:trPr>
          <w:jc w:val="center"/>
        </w:trPr>
        <w:tc>
          <w:tcPr>
            <w:tcW w:w="567" w:type="dxa"/>
            <w:shd w:val="clear" w:color="auto" w:fill="DCE6F1"/>
            <w:vAlign w:val="center"/>
          </w:tcPr>
          <w:p w14:paraId="69C8D74C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№</w:t>
            </w:r>
          </w:p>
        </w:tc>
        <w:tc>
          <w:tcPr>
            <w:tcW w:w="3798" w:type="dxa"/>
            <w:shd w:val="clear" w:color="auto" w:fill="DCE6F1"/>
            <w:vAlign w:val="center"/>
          </w:tcPr>
          <w:p w14:paraId="58F87033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Источник</w:t>
            </w:r>
          </w:p>
        </w:tc>
        <w:tc>
          <w:tcPr>
            <w:tcW w:w="1530" w:type="dxa"/>
            <w:shd w:val="clear" w:color="auto" w:fill="DCE6F1"/>
            <w:vAlign w:val="center"/>
          </w:tcPr>
          <w:p w14:paraId="4DF53C74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Стр. / Art.</w:t>
            </w:r>
          </w:p>
        </w:tc>
        <w:tc>
          <w:tcPr>
            <w:tcW w:w="2721" w:type="dxa"/>
            <w:shd w:val="clear" w:color="auto" w:fill="DCE6F1"/>
            <w:vAlign w:val="center"/>
          </w:tcPr>
          <w:p w14:paraId="541D0582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Зачем нужен</w:t>
            </w:r>
          </w:p>
        </w:tc>
        <w:tc>
          <w:tcPr>
            <w:tcW w:w="1020" w:type="dxa"/>
            <w:shd w:val="clear" w:color="auto" w:fill="DCE6F1"/>
            <w:vAlign w:val="center"/>
          </w:tcPr>
          <w:p w14:paraId="78691E1F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Ссылка</w:t>
            </w:r>
          </w:p>
        </w:tc>
      </w:tr>
      <w:tr w:rsidR="007D6167" w14:paraId="60F2C952" w14:textId="77777777">
        <w:trPr>
          <w:jc w:val="center"/>
        </w:trPr>
        <w:tc>
          <w:tcPr>
            <w:tcW w:w="567" w:type="dxa"/>
            <w:vAlign w:val="center"/>
          </w:tcPr>
          <w:p w14:paraId="140524D0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4</w:t>
            </w:r>
          </w:p>
        </w:tc>
        <w:tc>
          <w:tcPr>
            <w:tcW w:w="3798" w:type="dxa"/>
            <w:vAlign w:val="center"/>
          </w:tcPr>
          <w:p w14:paraId="24620C84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Schena E., Massaroni C., Saccomandi P., Cecchini S. Flow measurement in mechanical ventilation: A review // Medical Engineering &amp; Physics. 2015. Vol. 37, No. 3. P. 257-264. DOI: 10.1016/j.medengphy.2015.01.010.</w:t>
            </w:r>
          </w:p>
        </w:tc>
        <w:tc>
          <w:tcPr>
            <w:tcW w:w="1530" w:type="dxa"/>
            <w:vAlign w:val="center"/>
          </w:tcPr>
          <w:p w14:paraId="6086EC55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257-264</w:t>
            </w:r>
          </w:p>
        </w:tc>
        <w:tc>
          <w:tcPr>
            <w:tcW w:w="2721" w:type="dxa"/>
            <w:vAlign w:val="center"/>
          </w:tcPr>
          <w:p w14:paraId="3325648D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Ключевой обзор по датчикам потока в ИВЛ: </w:t>
            </w:r>
            <w:proofErr w:type="spellStart"/>
            <w:r w:rsidRPr="00CF3C04">
              <w:rPr>
                <w:color w:val="141414"/>
                <w:sz w:val="21"/>
                <w:lang w:val="ru-RU"/>
              </w:rPr>
              <w:t>пневмотахографы</w:t>
            </w:r>
            <w:proofErr w:type="spellEnd"/>
            <w:r w:rsidRPr="00CF3C04">
              <w:rPr>
                <w:color w:val="141414"/>
                <w:sz w:val="21"/>
                <w:lang w:val="ru-RU"/>
              </w:rPr>
              <w:t xml:space="preserve">, ультразвук, </w:t>
            </w:r>
            <w:r>
              <w:rPr>
                <w:color w:val="141414"/>
                <w:sz w:val="21"/>
              </w:rPr>
              <w:t>hot</w:t>
            </w:r>
            <w:r w:rsidRPr="00CF3C04">
              <w:rPr>
                <w:color w:val="141414"/>
                <w:sz w:val="21"/>
                <w:lang w:val="ru-RU"/>
              </w:rPr>
              <w:t>-</w:t>
            </w:r>
            <w:r>
              <w:rPr>
                <w:color w:val="141414"/>
                <w:sz w:val="21"/>
              </w:rPr>
              <w:t>wire</w:t>
            </w:r>
            <w:r w:rsidRPr="00CF3C04">
              <w:rPr>
                <w:color w:val="141414"/>
                <w:sz w:val="21"/>
                <w:lang w:val="ru-RU"/>
              </w:rPr>
              <w:t>, турбинные и вихревые датчики.</w:t>
            </w:r>
          </w:p>
        </w:tc>
        <w:tc>
          <w:tcPr>
            <w:tcW w:w="1020" w:type="dxa"/>
          </w:tcPr>
          <w:p w14:paraId="3C8F4FBD" w14:textId="77777777" w:rsidR="007D6167" w:rsidRDefault="00000000">
            <w:pPr>
              <w:jc w:val="center"/>
            </w:pPr>
            <w:hyperlink r:id="rId8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  <w:tr w:rsidR="007D6167" w14:paraId="4A172653" w14:textId="77777777">
        <w:trPr>
          <w:jc w:val="center"/>
        </w:trPr>
        <w:tc>
          <w:tcPr>
            <w:tcW w:w="567" w:type="dxa"/>
            <w:vAlign w:val="center"/>
          </w:tcPr>
          <w:p w14:paraId="5D222973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5</w:t>
            </w:r>
          </w:p>
        </w:tc>
        <w:tc>
          <w:tcPr>
            <w:tcW w:w="3798" w:type="dxa"/>
            <w:vAlign w:val="center"/>
          </w:tcPr>
          <w:p w14:paraId="029D18BE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Kreit J.W., Sciurba F.C. The accuracy of pneumotachograph measurements during mechanical ventilation // American Journal of Respiratory and Critical Care Medicine. 1996. Vol. 154, No. 4 Pt 1. P. 913-917. DOI: 10.1164/ajrccm.154.4.8887585.</w:t>
            </w:r>
          </w:p>
        </w:tc>
        <w:tc>
          <w:tcPr>
            <w:tcW w:w="1530" w:type="dxa"/>
            <w:vAlign w:val="center"/>
          </w:tcPr>
          <w:p w14:paraId="5FCADD14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913-917</w:t>
            </w:r>
          </w:p>
        </w:tc>
        <w:tc>
          <w:tcPr>
            <w:tcW w:w="2721" w:type="dxa"/>
            <w:vAlign w:val="center"/>
          </w:tcPr>
          <w:p w14:paraId="049040FB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Показывает влияние геометрии трубок, </w:t>
            </w:r>
            <w:r>
              <w:rPr>
                <w:color w:val="141414"/>
                <w:sz w:val="21"/>
              </w:rPr>
              <w:t>Y</w:t>
            </w:r>
            <w:r w:rsidRPr="00CF3C04">
              <w:rPr>
                <w:color w:val="141414"/>
                <w:sz w:val="21"/>
                <w:lang w:val="ru-RU"/>
              </w:rPr>
              <w:t xml:space="preserve">-коннектора и накопления влаги на погрешность </w:t>
            </w:r>
            <w:proofErr w:type="spellStart"/>
            <w:r w:rsidRPr="00CF3C04">
              <w:rPr>
                <w:color w:val="141414"/>
                <w:sz w:val="21"/>
                <w:lang w:val="ru-RU"/>
              </w:rPr>
              <w:t>пневмотахографа</w:t>
            </w:r>
            <w:proofErr w:type="spellEnd"/>
            <w:r w:rsidRPr="00CF3C04">
              <w:rPr>
                <w:color w:val="141414"/>
                <w:sz w:val="21"/>
                <w:lang w:val="ru-RU"/>
              </w:rPr>
              <w:t>.</w:t>
            </w:r>
          </w:p>
        </w:tc>
        <w:tc>
          <w:tcPr>
            <w:tcW w:w="1020" w:type="dxa"/>
          </w:tcPr>
          <w:p w14:paraId="2D199934" w14:textId="77777777" w:rsidR="007D6167" w:rsidRDefault="00000000">
            <w:pPr>
              <w:jc w:val="center"/>
            </w:pPr>
            <w:hyperlink r:id="rId9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  <w:tr w:rsidR="007D6167" w14:paraId="49C693A6" w14:textId="77777777">
        <w:trPr>
          <w:jc w:val="center"/>
        </w:trPr>
        <w:tc>
          <w:tcPr>
            <w:tcW w:w="567" w:type="dxa"/>
            <w:vAlign w:val="center"/>
          </w:tcPr>
          <w:p w14:paraId="75260E19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6</w:t>
            </w:r>
          </w:p>
        </w:tc>
        <w:tc>
          <w:tcPr>
            <w:tcW w:w="3798" w:type="dxa"/>
            <w:vAlign w:val="center"/>
          </w:tcPr>
          <w:p w14:paraId="4FF7CE04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Alsalaet J. et al. Laminar flowmeter for mechanical ventilator: Manufacturing challenge of Covid-19 pandemic // Flow Measurement and Instrumentation. 2021. Vol. 82. Art. 102058. DOI: 10.1016/j.flowmeasinst.2021.102058.</w:t>
            </w:r>
          </w:p>
        </w:tc>
        <w:tc>
          <w:tcPr>
            <w:tcW w:w="1530" w:type="dxa"/>
            <w:vAlign w:val="center"/>
          </w:tcPr>
          <w:p w14:paraId="70A74FE2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Art. 102058</w:t>
            </w:r>
          </w:p>
        </w:tc>
        <w:tc>
          <w:tcPr>
            <w:tcW w:w="2721" w:type="dxa"/>
            <w:vAlign w:val="center"/>
          </w:tcPr>
          <w:p w14:paraId="5DB08889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>Полезная публикация по изготовлению ламинарного расходомера, сравнению нескольких геометрий и 3</w:t>
            </w:r>
            <w:r>
              <w:rPr>
                <w:color w:val="141414"/>
                <w:sz w:val="21"/>
              </w:rPr>
              <w:t>D</w:t>
            </w:r>
            <w:r w:rsidRPr="00CF3C04">
              <w:rPr>
                <w:color w:val="141414"/>
                <w:sz w:val="21"/>
                <w:lang w:val="ru-RU"/>
              </w:rPr>
              <w:t>-печати прототипов.</w:t>
            </w:r>
          </w:p>
        </w:tc>
        <w:tc>
          <w:tcPr>
            <w:tcW w:w="1020" w:type="dxa"/>
          </w:tcPr>
          <w:p w14:paraId="5872DE4A" w14:textId="77777777" w:rsidR="007D6167" w:rsidRDefault="00000000">
            <w:pPr>
              <w:jc w:val="center"/>
            </w:pPr>
            <w:hyperlink r:id="rId10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  <w:tr w:rsidR="007D6167" w14:paraId="3E7849FB" w14:textId="77777777">
        <w:trPr>
          <w:jc w:val="center"/>
        </w:trPr>
        <w:tc>
          <w:tcPr>
            <w:tcW w:w="567" w:type="dxa"/>
            <w:vAlign w:val="center"/>
          </w:tcPr>
          <w:p w14:paraId="621B2E2E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7</w:t>
            </w:r>
          </w:p>
        </w:tc>
        <w:tc>
          <w:tcPr>
            <w:tcW w:w="3798" w:type="dxa"/>
            <w:vAlign w:val="center"/>
          </w:tcPr>
          <w:p w14:paraId="47C7839C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Farré R. et al. Simple low-cost construction and calibration of accurate pneumotachographs for monitoring mechanical ventilation in low-resource settings // Frontiers in Medicine. 2022. Vol. 9. Art. 938949. DOI: 10.3389/fmed.2022.938949.</w:t>
            </w:r>
          </w:p>
        </w:tc>
        <w:tc>
          <w:tcPr>
            <w:tcW w:w="1530" w:type="dxa"/>
            <w:vAlign w:val="center"/>
          </w:tcPr>
          <w:p w14:paraId="4C10DCE6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Art. 938949</w:t>
            </w:r>
          </w:p>
        </w:tc>
        <w:tc>
          <w:tcPr>
            <w:tcW w:w="2721" w:type="dxa"/>
            <w:vAlign w:val="center"/>
          </w:tcPr>
          <w:p w14:paraId="3DF74C9B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Практически полезна для главы про стенд, калибровку и выбор калибровочной модели </w:t>
            </w:r>
            <w:r>
              <w:rPr>
                <w:color w:val="141414"/>
                <w:sz w:val="21"/>
              </w:rPr>
              <w:t>Rohrer</w:t>
            </w:r>
            <w:r w:rsidRPr="00CF3C04">
              <w:rPr>
                <w:color w:val="141414"/>
                <w:sz w:val="21"/>
                <w:lang w:val="ru-RU"/>
              </w:rPr>
              <w:t>-типа.</w:t>
            </w:r>
          </w:p>
        </w:tc>
        <w:tc>
          <w:tcPr>
            <w:tcW w:w="1020" w:type="dxa"/>
          </w:tcPr>
          <w:p w14:paraId="5342A31C" w14:textId="77777777" w:rsidR="007D6167" w:rsidRDefault="00000000">
            <w:pPr>
              <w:jc w:val="center"/>
            </w:pPr>
            <w:hyperlink r:id="rId11"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</w:hyperlink>
          </w:p>
        </w:tc>
      </w:tr>
      <w:tr w:rsidR="007D6167" w14:paraId="671CD1E7" w14:textId="77777777">
        <w:trPr>
          <w:jc w:val="center"/>
        </w:trPr>
        <w:tc>
          <w:tcPr>
            <w:tcW w:w="567" w:type="dxa"/>
            <w:vAlign w:val="center"/>
          </w:tcPr>
          <w:p w14:paraId="27BAEFBC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8</w:t>
            </w:r>
          </w:p>
        </w:tc>
        <w:tc>
          <w:tcPr>
            <w:tcW w:w="3798" w:type="dxa"/>
            <w:vAlign w:val="center"/>
          </w:tcPr>
          <w:p w14:paraId="498BD910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Holder-Pearson L., Chase J.G. Physiologic-range flow and pressure sensor for respiratory systems // HardwareX. 2021. Vol. 10. Art. e00227. DOI: 10.1016/j.ohx.2021.e00227.</w:t>
            </w:r>
          </w:p>
        </w:tc>
        <w:tc>
          <w:tcPr>
            <w:tcW w:w="1530" w:type="dxa"/>
            <w:vAlign w:val="center"/>
          </w:tcPr>
          <w:p w14:paraId="15130585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Art. e00227</w:t>
            </w:r>
          </w:p>
        </w:tc>
        <w:tc>
          <w:tcPr>
            <w:tcW w:w="2721" w:type="dxa"/>
            <w:vAlign w:val="center"/>
          </w:tcPr>
          <w:p w14:paraId="15C77677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Полезна для сравнения с альтернативной </w:t>
            </w:r>
            <w:r>
              <w:rPr>
                <w:color w:val="141414"/>
                <w:sz w:val="21"/>
              </w:rPr>
              <w:t>differential</w:t>
            </w:r>
            <w:r w:rsidRPr="00CF3C04">
              <w:rPr>
                <w:color w:val="141414"/>
                <w:sz w:val="21"/>
                <w:lang w:val="ru-RU"/>
              </w:rPr>
              <w:t>-</w:t>
            </w:r>
            <w:r>
              <w:rPr>
                <w:color w:val="141414"/>
                <w:sz w:val="21"/>
              </w:rPr>
              <w:t>pressure</w:t>
            </w:r>
            <w:r w:rsidRPr="00CF3C04">
              <w:rPr>
                <w:color w:val="141414"/>
                <w:sz w:val="21"/>
                <w:lang w:val="ru-RU"/>
              </w:rPr>
              <w:t xml:space="preserve"> схемой на основе </w:t>
            </w:r>
            <w:r>
              <w:rPr>
                <w:color w:val="141414"/>
                <w:sz w:val="21"/>
              </w:rPr>
              <w:t>Venturi</w:t>
            </w:r>
            <w:r w:rsidRPr="00CF3C04">
              <w:rPr>
                <w:color w:val="141414"/>
                <w:sz w:val="21"/>
                <w:lang w:val="ru-RU"/>
              </w:rPr>
              <w:t xml:space="preserve"> и для описания </w:t>
            </w:r>
            <w:r>
              <w:rPr>
                <w:color w:val="141414"/>
                <w:sz w:val="21"/>
              </w:rPr>
              <w:t>low</w:t>
            </w:r>
            <w:r w:rsidRPr="00CF3C04">
              <w:rPr>
                <w:color w:val="141414"/>
                <w:sz w:val="21"/>
                <w:lang w:val="ru-RU"/>
              </w:rPr>
              <w:t>-</w:t>
            </w:r>
            <w:r>
              <w:rPr>
                <w:color w:val="141414"/>
                <w:sz w:val="21"/>
              </w:rPr>
              <w:lastRenderedPageBreak/>
              <w:t>cost</w:t>
            </w:r>
            <w:r w:rsidRPr="00CF3C04">
              <w:rPr>
                <w:color w:val="141414"/>
                <w:sz w:val="21"/>
                <w:lang w:val="ru-RU"/>
              </w:rPr>
              <w:t xml:space="preserve"> подхода.</w:t>
            </w:r>
          </w:p>
        </w:tc>
        <w:tc>
          <w:tcPr>
            <w:tcW w:w="1020" w:type="dxa"/>
          </w:tcPr>
          <w:p w14:paraId="20188115" w14:textId="77777777" w:rsidR="007D6167" w:rsidRDefault="00000000">
            <w:pPr>
              <w:jc w:val="center"/>
            </w:pPr>
            <w:hyperlink r:id="rId12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  <w:tr w:rsidR="007D6167" w14:paraId="10B5F9EE" w14:textId="77777777">
        <w:trPr>
          <w:jc w:val="center"/>
        </w:trPr>
        <w:tc>
          <w:tcPr>
            <w:tcW w:w="567" w:type="dxa"/>
            <w:vAlign w:val="center"/>
          </w:tcPr>
          <w:p w14:paraId="57AD6B80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9</w:t>
            </w:r>
          </w:p>
        </w:tc>
        <w:tc>
          <w:tcPr>
            <w:tcW w:w="3798" w:type="dxa"/>
            <w:vAlign w:val="center"/>
          </w:tcPr>
          <w:p w14:paraId="3301EC83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Li Y. et al. A Fast Calibration Method for Pneumotachograph with a 3L Syringe // Bioengineering. 2023. Vol. 10, No. 9. Art. 1053. DOI: 10.3390/bioengineering10091053.</w:t>
            </w:r>
          </w:p>
        </w:tc>
        <w:tc>
          <w:tcPr>
            <w:tcW w:w="1530" w:type="dxa"/>
            <w:vAlign w:val="center"/>
          </w:tcPr>
          <w:p w14:paraId="6BDB1D5A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Art. 1053</w:t>
            </w:r>
          </w:p>
        </w:tc>
        <w:tc>
          <w:tcPr>
            <w:tcW w:w="2721" w:type="dxa"/>
            <w:vAlign w:val="center"/>
          </w:tcPr>
          <w:p w14:paraId="5001F5A3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Подходит для раздела о калибровке; рассматривает быстрый метод с 3-литровым шприцем и </w:t>
            </w:r>
            <w:r>
              <w:rPr>
                <w:color w:val="141414"/>
                <w:sz w:val="21"/>
              </w:rPr>
              <w:t>CFD</w:t>
            </w:r>
            <w:r w:rsidRPr="00CF3C04">
              <w:rPr>
                <w:color w:val="141414"/>
                <w:sz w:val="21"/>
                <w:lang w:val="ru-RU"/>
              </w:rPr>
              <w:t>-уточнение точки отбора.</w:t>
            </w:r>
          </w:p>
        </w:tc>
        <w:tc>
          <w:tcPr>
            <w:tcW w:w="1020" w:type="dxa"/>
          </w:tcPr>
          <w:p w14:paraId="76395670" w14:textId="77777777" w:rsidR="007D6167" w:rsidRDefault="00000000">
            <w:pPr>
              <w:jc w:val="center"/>
            </w:pPr>
            <w:hyperlink r:id="rId13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  <w:tr w:rsidR="007D6167" w14:paraId="5B6D9F9A" w14:textId="77777777">
        <w:trPr>
          <w:jc w:val="center"/>
        </w:trPr>
        <w:tc>
          <w:tcPr>
            <w:tcW w:w="567" w:type="dxa"/>
            <w:vAlign w:val="center"/>
          </w:tcPr>
          <w:p w14:paraId="3041E106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10</w:t>
            </w:r>
          </w:p>
        </w:tc>
        <w:tc>
          <w:tcPr>
            <w:tcW w:w="3798" w:type="dxa"/>
            <w:vAlign w:val="center"/>
          </w:tcPr>
          <w:p w14:paraId="6A627A8B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Biselli P.J.C., Nobrega R.S., Soriano F.G. Nonlinear Flow Sensor Calibration with an Accurate Syringe // Sensors. 2018. Vol. 18, No. 7. Art. 2163. DOI: 10.3390/s18072163.</w:t>
            </w:r>
          </w:p>
        </w:tc>
        <w:tc>
          <w:tcPr>
            <w:tcW w:w="1530" w:type="dxa"/>
            <w:vAlign w:val="center"/>
          </w:tcPr>
          <w:p w14:paraId="5F041EC1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Art. 2163</w:t>
            </w:r>
          </w:p>
        </w:tc>
        <w:tc>
          <w:tcPr>
            <w:tcW w:w="2721" w:type="dxa"/>
            <w:vAlign w:val="center"/>
          </w:tcPr>
          <w:p w14:paraId="3C1CC069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>Полезно для обоснования нелинейной калибровочной зависимости и идентификации параметров по данным точного шприца.</w:t>
            </w:r>
          </w:p>
        </w:tc>
        <w:tc>
          <w:tcPr>
            <w:tcW w:w="1020" w:type="dxa"/>
          </w:tcPr>
          <w:p w14:paraId="360E3E02" w14:textId="77777777" w:rsidR="007D6167" w:rsidRDefault="00000000">
            <w:pPr>
              <w:jc w:val="center"/>
            </w:pPr>
            <w:hyperlink r:id="rId14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</w:t>
              </w:r>
              <w:r>
                <w:rPr>
                  <w:color w:val="0563C1"/>
                  <w:sz w:val="21"/>
                  <w:szCs w:val="21"/>
                  <w:u w:val="single"/>
                </w:rPr>
                <w:t>р</w:t>
              </w:r>
              <w:r>
                <w:rPr>
                  <w:color w:val="0563C1"/>
                  <w:sz w:val="21"/>
                  <w:szCs w:val="21"/>
                  <w:u w:val="single"/>
                </w:rPr>
                <w:t>ыть</w:t>
              </w:r>
              <w:proofErr w:type="spellEnd"/>
            </w:hyperlink>
          </w:p>
        </w:tc>
      </w:tr>
      <w:tr w:rsidR="007D6167" w14:paraId="3C0DD7AF" w14:textId="77777777">
        <w:trPr>
          <w:jc w:val="center"/>
        </w:trPr>
        <w:tc>
          <w:tcPr>
            <w:tcW w:w="567" w:type="dxa"/>
            <w:vAlign w:val="center"/>
          </w:tcPr>
          <w:p w14:paraId="1790BEB9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11</w:t>
            </w:r>
          </w:p>
        </w:tc>
        <w:tc>
          <w:tcPr>
            <w:tcW w:w="3798" w:type="dxa"/>
            <w:vAlign w:val="center"/>
          </w:tcPr>
          <w:p w14:paraId="26F188A3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Vanegas E., Igual R., Plaza I. Sensing Systems for Respiration Monitoring: A Technical Systematic Review // Sensors. 2020. Vol. 20, No. 18. Art. 5446. DOI: 10.3390/s20185446.</w:t>
            </w:r>
          </w:p>
        </w:tc>
        <w:tc>
          <w:tcPr>
            <w:tcW w:w="1530" w:type="dxa"/>
            <w:vAlign w:val="center"/>
          </w:tcPr>
          <w:p w14:paraId="1B13AF5B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Art. 5446</w:t>
            </w:r>
          </w:p>
        </w:tc>
        <w:tc>
          <w:tcPr>
            <w:tcW w:w="2721" w:type="dxa"/>
            <w:vAlign w:val="center"/>
          </w:tcPr>
          <w:p w14:paraId="5D3AFD3D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>Систематический обзор методов мониторинга дыхания; полезен для вводной части и для сравнения классов сенсоров.</w:t>
            </w:r>
          </w:p>
        </w:tc>
        <w:tc>
          <w:tcPr>
            <w:tcW w:w="1020" w:type="dxa"/>
          </w:tcPr>
          <w:p w14:paraId="3B11FC6E" w14:textId="77777777" w:rsidR="007D6167" w:rsidRDefault="00000000">
            <w:pPr>
              <w:jc w:val="center"/>
            </w:pPr>
            <w:hyperlink r:id="rId15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</w:tbl>
    <w:p w14:paraId="7A18389A" w14:textId="77777777" w:rsidR="007D6167" w:rsidRDefault="007D6167"/>
    <w:p w14:paraId="0E405898" w14:textId="77777777" w:rsidR="007D6167" w:rsidRDefault="00000000">
      <w:pPr>
        <w:pStyle w:val="1"/>
      </w:pPr>
      <w:r>
        <w:t>Патентные документы</w:t>
      </w:r>
    </w:p>
    <w:p w14:paraId="55938161" w14:textId="77777777" w:rsidR="007D6167" w:rsidRPr="00CF3C04" w:rsidRDefault="00000000">
      <w:pPr>
        <w:rPr>
          <w:lang w:val="ru-RU"/>
        </w:rPr>
      </w:pPr>
      <w:r w:rsidRPr="00CF3C04">
        <w:rPr>
          <w:color w:val="141414"/>
          <w:lang w:val="ru-RU"/>
        </w:rPr>
        <w:t>Эти материалы стоит использовать в патентном обзоре, а также при формулировке отличительных признаков вашего решения.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798"/>
        <w:gridCol w:w="1530"/>
        <w:gridCol w:w="2721"/>
        <w:gridCol w:w="1020"/>
      </w:tblGrid>
      <w:tr w:rsidR="007D6167" w14:paraId="7EC6F9E6" w14:textId="77777777">
        <w:trPr>
          <w:jc w:val="center"/>
        </w:trPr>
        <w:tc>
          <w:tcPr>
            <w:tcW w:w="567" w:type="dxa"/>
            <w:shd w:val="clear" w:color="auto" w:fill="DCE6F1"/>
            <w:vAlign w:val="center"/>
          </w:tcPr>
          <w:p w14:paraId="16D74EFE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№</w:t>
            </w:r>
          </w:p>
        </w:tc>
        <w:tc>
          <w:tcPr>
            <w:tcW w:w="3798" w:type="dxa"/>
            <w:shd w:val="clear" w:color="auto" w:fill="DCE6F1"/>
            <w:vAlign w:val="center"/>
          </w:tcPr>
          <w:p w14:paraId="5CFE1733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Источник</w:t>
            </w:r>
          </w:p>
        </w:tc>
        <w:tc>
          <w:tcPr>
            <w:tcW w:w="1530" w:type="dxa"/>
            <w:shd w:val="clear" w:color="auto" w:fill="DCE6F1"/>
            <w:vAlign w:val="center"/>
          </w:tcPr>
          <w:p w14:paraId="1ACCF0D2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Стр. / Art.</w:t>
            </w:r>
          </w:p>
        </w:tc>
        <w:tc>
          <w:tcPr>
            <w:tcW w:w="2721" w:type="dxa"/>
            <w:shd w:val="clear" w:color="auto" w:fill="DCE6F1"/>
            <w:vAlign w:val="center"/>
          </w:tcPr>
          <w:p w14:paraId="433F7457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Зачем нужен</w:t>
            </w:r>
          </w:p>
        </w:tc>
        <w:tc>
          <w:tcPr>
            <w:tcW w:w="1020" w:type="dxa"/>
            <w:shd w:val="clear" w:color="auto" w:fill="DCE6F1"/>
            <w:vAlign w:val="center"/>
          </w:tcPr>
          <w:p w14:paraId="745F1574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Ссылка</w:t>
            </w:r>
          </w:p>
        </w:tc>
      </w:tr>
      <w:tr w:rsidR="007D6167" w14:paraId="57854286" w14:textId="77777777">
        <w:trPr>
          <w:jc w:val="center"/>
        </w:trPr>
        <w:tc>
          <w:tcPr>
            <w:tcW w:w="567" w:type="dxa"/>
            <w:vAlign w:val="center"/>
          </w:tcPr>
          <w:p w14:paraId="326DE903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12</w:t>
            </w:r>
          </w:p>
        </w:tc>
        <w:tc>
          <w:tcPr>
            <w:tcW w:w="3798" w:type="dxa"/>
            <w:vAlign w:val="center"/>
          </w:tcPr>
          <w:p w14:paraId="3D90E6B1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Pat. US5379650A. Differential pressure sensor for respiratory monitoring / S.A. Kofoed, J.A. Orr. Publ. 10.01.1995.</w:t>
            </w:r>
          </w:p>
        </w:tc>
        <w:tc>
          <w:tcPr>
            <w:tcW w:w="1530" w:type="dxa"/>
            <w:vAlign w:val="center"/>
          </w:tcPr>
          <w:p w14:paraId="7AEEDC87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публ. № US5379650A</w:t>
            </w:r>
          </w:p>
        </w:tc>
        <w:tc>
          <w:tcPr>
            <w:tcW w:w="2721" w:type="dxa"/>
            <w:vAlign w:val="center"/>
          </w:tcPr>
          <w:p w14:paraId="388F2B24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Классическое решение с продольной стойкой и каналами отбора давления внутри </w:t>
            </w:r>
            <w:r>
              <w:rPr>
                <w:color w:val="141414"/>
                <w:sz w:val="21"/>
              </w:rPr>
              <w:t>strut</w:t>
            </w:r>
            <w:r w:rsidRPr="00CF3C04">
              <w:rPr>
                <w:color w:val="141414"/>
                <w:sz w:val="21"/>
                <w:lang w:val="ru-RU"/>
              </w:rPr>
              <w:t>-элемента.</w:t>
            </w:r>
          </w:p>
        </w:tc>
        <w:tc>
          <w:tcPr>
            <w:tcW w:w="1020" w:type="dxa"/>
          </w:tcPr>
          <w:p w14:paraId="6776E6E8" w14:textId="77777777" w:rsidR="007D6167" w:rsidRDefault="00000000">
            <w:pPr>
              <w:jc w:val="center"/>
            </w:pPr>
            <w:hyperlink r:id="rId16"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</w:hyperlink>
          </w:p>
        </w:tc>
      </w:tr>
      <w:tr w:rsidR="007D6167" w14:paraId="4D04F575" w14:textId="77777777">
        <w:trPr>
          <w:jc w:val="center"/>
        </w:trPr>
        <w:tc>
          <w:tcPr>
            <w:tcW w:w="567" w:type="dxa"/>
            <w:vAlign w:val="center"/>
          </w:tcPr>
          <w:p w14:paraId="2E55EC44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13</w:t>
            </w:r>
          </w:p>
        </w:tc>
        <w:tc>
          <w:tcPr>
            <w:tcW w:w="3798" w:type="dxa"/>
            <w:vAlign w:val="center"/>
          </w:tcPr>
          <w:p w14:paraId="3155C186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Pat. US7032463B2. Respiratory flow sensor / B. Misholi, M. Shahar, S. Haj-Yahya. Publ. 25.04.2006.</w:t>
            </w:r>
          </w:p>
        </w:tc>
        <w:tc>
          <w:tcPr>
            <w:tcW w:w="1530" w:type="dxa"/>
            <w:vAlign w:val="center"/>
          </w:tcPr>
          <w:p w14:paraId="41EDFCD5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публ. № US7032463B2</w:t>
            </w:r>
          </w:p>
        </w:tc>
        <w:tc>
          <w:tcPr>
            <w:tcW w:w="2721" w:type="dxa"/>
            <w:vAlign w:val="center"/>
          </w:tcPr>
          <w:p w14:paraId="62095856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Важен для обзора </w:t>
            </w:r>
            <w:r>
              <w:rPr>
                <w:color w:val="141414"/>
                <w:sz w:val="21"/>
              </w:rPr>
              <w:t>proximal</w:t>
            </w:r>
            <w:r w:rsidRPr="00CF3C04">
              <w:rPr>
                <w:color w:val="141414"/>
                <w:sz w:val="21"/>
                <w:lang w:val="ru-RU"/>
              </w:rPr>
              <w:t xml:space="preserve"> </w:t>
            </w:r>
            <w:r>
              <w:rPr>
                <w:color w:val="141414"/>
                <w:sz w:val="21"/>
              </w:rPr>
              <w:t>respiratory</w:t>
            </w:r>
            <w:r w:rsidRPr="00CF3C04">
              <w:rPr>
                <w:color w:val="141414"/>
                <w:sz w:val="21"/>
                <w:lang w:val="ru-RU"/>
              </w:rPr>
              <w:t xml:space="preserve"> </w:t>
            </w:r>
            <w:r>
              <w:rPr>
                <w:color w:val="141414"/>
                <w:sz w:val="21"/>
              </w:rPr>
              <w:t>flow</w:t>
            </w:r>
            <w:r w:rsidRPr="00CF3C04">
              <w:rPr>
                <w:color w:val="141414"/>
                <w:sz w:val="21"/>
                <w:lang w:val="ru-RU"/>
              </w:rPr>
              <w:t xml:space="preserve"> </w:t>
            </w:r>
            <w:r>
              <w:rPr>
                <w:color w:val="141414"/>
                <w:sz w:val="21"/>
              </w:rPr>
              <w:t>sensor</w:t>
            </w:r>
            <w:r w:rsidRPr="00CF3C04">
              <w:rPr>
                <w:color w:val="141414"/>
                <w:sz w:val="21"/>
                <w:lang w:val="ru-RU"/>
              </w:rPr>
              <w:t xml:space="preserve">; описывает </w:t>
            </w:r>
            <w:r w:rsidRPr="00CF3C04">
              <w:rPr>
                <w:color w:val="141414"/>
                <w:sz w:val="21"/>
                <w:lang w:val="ru-RU"/>
              </w:rPr>
              <w:lastRenderedPageBreak/>
              <w:t>аэродинамическое тело внутри канала и отбор статического давления.</w:t>
            </w:r>
          </w:p>
        </w:tc>
        <w:tc>
          <w:tcPr>
            <w:tcW w:w="1020" w:type="dxa"/>
          </w:tcPr>
          <w:p w14:paraId="1B8EB6BB" w14:textId="77777777" w:rsidR="007D6167" w:rsidRDefault="00000000">
            <w:pPr>
              <w:jc w:val="center"/>
            </w:pPr>
            <w:hyperlink r:id="rId17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  <w:tr w:rsidR="007D6167" w14:paraId="015F5F71" w14:textId="77777777">
        <w:trPr>
          <w:jc w:val="center"/>
        </w:trPr>
        <w:tc>
          <w:tcPr>
            <w:tcW w:w="567" w:type="dxa"/>
            <w:vAlign w:val="center"/>
          </w:tcPr>
          <w:p w14:paraId="524954F5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14</w:t>
            </w:r>
          </w:p>
        </w:tc>
        <w:tc>
          <w:tcPr>
            <w:tcW w:w="3798" w:type="dxa"/>
            <w:vAlign w:val="center"/>
          </w:tcPr>
          <w:p w14:paraId="624D1178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Pat. WO2022110710A1. Differential-pressure flow sensor and ventilator. Publ. 02.06.2022.</w:t>
            </w:r>
          </w:p>
        </w:tc>
        <w:tc>
          <w:tcPr>
            <w:tcW w:w="1530" w:type="dxa"/>
            <w:vAlign w:val="center"/>
          </w:tcPr>
          <w:p w14:paraId="41A419F6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публ. № WO2022110710A1</w:t>
            </w:r>
          </w:p>
        </w:tc>
        <w:tc>
          <w:tcPr>
            <w:tcW w:w="2721" w:type="dxa"/>
            <w:vAlign w:val="center"/>
          </w:tcPr>
          <w:p w14:paraId="4F84C563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Современный вариант с </w:t>
            </w:r>
            <w:r>
              <w:rPr>
                <w:color w:val="141414"/>
                <w:sz w:val="21"/>
              </w:rPr>
              <w:t>honeycomb</w:t>
            </w:r>
            <w:r w:rsidRPr="00CF3C04">
              <w:rPr>
                <w:color w:val="141414"/>
                <w:sz w:val="21"/>
                <w:lang w:val="ru-RU"/>
              </w:rPr>
              <w:t xml:space="preserve">-структурой в </w:t>
            </w:r>
            <w:r>
              <w:rPr>
                <w:color w:val="141414"/>
                <w:sz w:val="21"/>
              </w:rPr>
              <w:t>throttling</w:t>
            </w:r>
            <w:r w:rsidRPr="00CF3C04">
              <w:rPr>
                <w:color w:val="141414"/>
                <w:sz w:val="21"/>
                <w:lang w:val="ru-RU"/>
              </w:rPr>
              <w:t xml:space="preserve"> </w:t>
            </w:r>
            <w:r>
              <w:rPr>
                <w:color w:val="141414"/>
                <w:sz w:val="21"/>
              </w:rPr>
              <w:t>section</w:t>
            </w:r>
            <w:r w:rsidRPr="00CF3C04">
              <w:rPr>
                <w:color w:val="141414"/>
                <w:sz w:val="21"/>
                <w:lang w:val="ru-RU"/>
              </w:rPr>
              <w:t xml:space="preserve">; полезен для сопоставления с вашим </w:t>
            </w:r>
            <w:r>
              <w:rPr>
                <w:color w:val="141414"/>
                <w:sz w:val="21"/>
              </w:rPr>
              <w:t>LFE</w:t>
            </w:r>
            <w:r w:rsidRPr="00CF3C04">
              <w:rPr>
                <w:color w:val="141414"/>
                <w:sz w:val="21"/>
                <w:lang w:val="ru-RU"/>
              </w:rPr>
              <w:t>-подходом.</w:t>
            </w:r>
          </w:p>
        </w:tc>
        <w:tc>
          <w:tcPr>
            <w:tcW w:w="1020" w:type="dxa"/>
          </w:tcPr>
          <w:p w14:paraId="33954AB2" w14:textId="77777777" w:rsidR="007D6167" w:rsidRDefault="00000000">
            <w:pPr>
              <w:jc w:val="center"/>
            </w:pPr>
            <w:hyperlink r:id="rId18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  <w:tr w:rsidR="007D6167" w14:paraId="35DF292E" w14:textId="77777777">
        <w:trPr>
          <w:jc w:val="center"/>
        </w:trPr>
        <w:tc>
          <w:tcPr>
            <w:tcW w:w="567" w:type="dxa"/>
            <w:vAlign w:val="center"/>
          </w:tcPr>
          <w:p w14:paraId="42DD1E2F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15</w:t>
            </w:r>
          </w:p>
        </w:tc>
        <w:tc>
          <w:tcPr>
            <w:tcW w:w="3798" w:type="dxa"/>
            <w:vAlign w:val="center"/>
          </w:tcPr>
          <w:p w14:paraId="37DBCA64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Pat. WO2022110715A1. Differential pressure type flow sensor and ventilator. Publ. 02.06.2022.</w:t>
            </w:r>
          </w:p>
        </w:tc>
        <w:tc>
          <w:tcPr>
            <w:tcW w:w="1530" w:type="dxa"/>
            <w:vAlign w:val="center"/>
          </w:tcPr>
          <w:p w14:paraId="05F0310E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публ. № WO2022110715A1</w:t>
            </w:r>
          </w:p>
        </w:tc>
        <w:tc>
          <w:tcPr>
            <w:tcW w:w="2721" w:type="dxa"/>
            <w:vAlign w:val="center"/>
          </w:tcPr>
          <w:p w14:paraId="6A968794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Интересен сочетанием длинных и коротких ребер для компромисса между </w:t>
            </w:r>
            <w:proofErr w:type="spellStart"/>
            <w:r w:rsidRPr="00CF3C04">
              <w:rPr>
                <w:color w:val="141414"/>
                <w:sz w:val="21"/>
                <w:lang w:val="ru-RU"/>
              </w:rPr>
              <w:t>низкопоточной</w:t>
            </w:r>
            <w:proofErr w:type="spellEnd"/>
            <w:r w:rsidRPr="00CF3C04">
              <w:rPr>
                <w:color w:val="141414"/>
                <w:sz w:val="21"/>
                <w:lang w:val="ru-RU"/>
              </w:rPr>
              <w:t xml:space="preserve"> чувствительностью и сопротивлением.</w:t>
            </w:r>
          </w:p>
        </w:tc>
        <w:tc>
          <w:tcPr>
            <w:tcW w:w="1020" w:type="dxa"/>
          </w:tcPr>
          <w:p w14:paraId="2BDC1A06" w14:textId="77777777" w:rsidR="007D6167" w:rsidRDefault="00000000">
            <w:pPr>
              <w:jc w:val="center"/>
            </w:pPr>
            <w:hyperlink r:id="rId19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</w:tbl>
    <w:p w14:paraId="4D3B8AC0" w14:textId="77777777" w:rsidR="007D6167" w:rsidRDefault="007D6167"/>
    <w:p w14:paraId="0046B4B5" w14:textId="77777777" w:rsidR="007D6167" w:rsidRDefault="00000000">
      <w:pPr>
        <w:pStyle w:val="1"/>
      </w:pPr>
      <w:r>
        <w:t>Стандарты и нормативные ориентиры</w:t>
      </w:r>
    </w:p>
    <w:p w14:paraId="338F25C6" w14:textId="77777777" w:rsidR="007D6167" w:rsidRPr="00CF3C04" w:rsidRDefault="00000000">
      <w:pPr>
        <w:rPr>
          <w:lang w:val="ru-RU"/>
        </w:rPr>
      </w:pPr>
      <w:r w:rsidRPr="00CF3C04">
        <w:rPr>
          <w:color w:val="141414"/>
          <w:lang w:val="ru-RU"/>
        </w:rPr>
        <w:t>Это основной нормативный фон для описания требований к датчику, дыхательному контуру и метрологической части.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798"/>
        <w:gridCol w:w="1530"/>
        <w:gridCol w:w="2721"/>
        <w:gridCol w:w="1020"/>
      </w:tblGrid>
      <w:tr w:rsidR="007D6167" w14:paraId="3A14FFDE" w14:textId="77777777">
        <w:trPr>
          <w:jc w:val="center"/>
        </w:trPr>
        <w:tc>
          <w:tcPr>
            <w:tcW w:w="567" w:type="dxa"/>
            <w:shd w:val="clear" w:color="auto" w:fill="DCE6F1"/>
            <w:vAlign w:val="center"/>
          </w:tcPr>
          <w:p w14:paraId="15A8E23E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№</w:t>
            </w:r>
          </w:p>
        </w:tc>
        <w:tc>
          <w:tcPr>
            <w:tcW w:w="3798" w:type="dxa"/>
            <w:shd w:val="clear" w:color="auto" w:fill="DCE6F1"/>
            <w:vAlign w:val="center"/>
          </w:tcPr>
          <w:p w14:paraId="0AFC2710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Источник</w:t>
            </w:r>
          </w:p>
        </w:tc>
        <w:tc>
          <w:tcPr>
            <w:tcW w:w="1530" w:type="dxa"/>
            <w:shd w:val="clear" w:color="auto" w:fill="DCE6F1"/>
            <w:vAlign w:val="center"/>
          </w:tcPr>
          <w:p w14:paraId="06734FAE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Стр. / Art.</w:t>
            </w:r>
          </w:p>
        </w:tc>
        <w:tc>
          <w:tcPr>
            <w:tcW w:w="2721" w:type="dxa"/>
            <w:shd w:val="clear" w:color="auto" w:fill="DCE6F1"/>
            <w:vAlign w:val="center"/>
          </w:tcPr>
          <w:p w14:paraId="10C488E6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Зачем нужен</w:t>
            </w:r>
          </w:p>
        </w:tc>
        <w:tc>
          <w:tcPr>
            <w:tcW w:w="1020" w:type="dxa"/>
            <w:shd w:val="clear" w:color="auto" w:fill="DCE6F1"/>
            <w:vAlign w:val="center"/>
          </w:tcPr>
          <w:p w14:paraId="5EC4AC5B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Ссылка</w:t>
            </w:r>
          </w:p>
        </w:tc>
      </w:tr>
      <w:tr w:rsidR="007D6167" w14:paraId="30220513" w14:textId="77777777">
        <w:trPr>
          <w:jc w:val="center"/>
        </w:trPr>
        <w:tc>
          <w:tcPr>
            <w:tcW w:w="567" w:type="dxa"/>
            <w:vAlign w:val="center"/>
          </w:tcPr>
          <w:p w14:paraId="52A8B533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1</w:t>
            </w:r>
          </w:p>
        </w:tc>
        <w:tc>
          <w:tcPr>
            <w:tcW w:w="3798" w:type="dxa"/>
            <w:vAlign w:val="center"/>
          </w:tcPr>
          <w:p w14:paraId="2D3C3F4B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ISO 80601-2-12:2023. Medical electrical equipment - Part 2-12: Particular requirements for basic safety and essential performance of critical care ventilators.</w:t>
            </w:r>
          </w:p>
        </w:tc>
        <w:tc>
          <w:tcPr>
            <w:tcW w:w="1530" w:type="dxa"/>
            <w:vAlign w:val="center"/>
          </w:tcPr>
          <w:p w14:paraId="7B54EAF2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издание 2023</w:t>
            </w:r>
          </w:p>
        </w:tc>
        <w:tc>
          <w:tcPr>
            <w:tcW w:w="2721" w:type="dxa"/>
            <w:vAlign w:val="center"/>
          </w:tcPr>
          <w:p w14:paraId="03C649CB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>Базовый международный стандарт для аппаратов ИВЛ интенсивной терапии; определяет требования к безопасности и существенным характеристикам.</w:t>
            </w:r>
          </w:p>
        </w:tc>
        <w:tc>
          <w:tcPr>
            <w:tcW w:w="1020" w:type="dxa"/>
          </w:tcPr>
          <w:p w14:paraId="6909983B" w14:textId="77777777" w:rsidR="007D6167" w:rsidRDefault="00000000">
            <w:pPr>
              <w:jc w:val="center"/>
            </w:pPr>
            <w:hyperlink r:id="rId20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  <w:tr w:rsidR="007D6167" w14:paraId="451C2963" w14:textId="77777777">
        <w:trPr>
          <w:jc w:val="center"/>
        </w:trPr>
        <w:tc>
          <w:tcPr>
            <w:tcW w:w="567" w:type="dxa"/>
            <w:vAlign w:val="center"/>
          </w:tcPr>
          <w:p w14:paraId="24296420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2</w:t>
            </w:r>
          </w:p>
        </w:tc>
        <w:tc>
          <w:tcPr>
            <w:tcW w:w="3798" w:type="dxa"/>
            <w:vAlign w:val="center"/>
          </w:tcPr>
          <w:p w14:paraId="62F2D845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ISO 5367:2023. Anaesthetic and respiratory equipment - Breathing sets and connectors.</w:t>
            </w:r>
          </w:p>
        </w:tc>
        <w:tc>
          <w:tcPr>
            <w:tcW w:w="1530" w:type="dxa"/>
            <w:vAlign w:val="center"/>
          </w:tcPr>
          <w:p w14:paraId="195FB532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издание 2023</w:t>
            </w:r>
          </w:p>
        </w:tc>
        <w:tc>
          <w:tcPr>
            <w:tcW w:w="2721" w:type="dxa"/>
            <w:vAlign w:val="center"/>
          </w:tcPr>
          <w:p w14:paraId="07B708BF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Полезен для требований к дыхательным контурам, соединителям и аксессуарам, в том числе к </w:t>
            </w:r>
            <w:r w:rsidRPr="00CF3C04">
              <w:rPr>
                <w:color w:val="141414"/>
                <w:sz w:val="21"/>
                <w:lang w:val="ru-RU"/>
              </w:rPr>
              <w:lastRenderedPageBreak/>
              <w:t>встраиваемым измерительным узлам.</w:t>
            </w:r>
          </w:p>
        </w:tc>
        <w:tc>
          <w:tcPr>
            <w:tcW w:w="1020" w:type="dxa"/>
          </w:tcPr>
          <w:p w14:paraId="13D7491A" w14:textId="77777777" w:rsidR="007D6167" w:rsidRDefault="00000000">
            <w:pPr>
              <w:jc w:val="center"/>
            </w:pPr>
            <w:hyperlink r:id="rId21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  <w:tr w:rsidR="007D6167" w14:paraId="6EE48BEC" w14:textId="77777777">
        <w:trPr>
          <w:jc w:val="center"/>
        </w:trPr>
        <w:tc>
          <w:tcPr>
            <w:tcW w:w="567" w:type="dxa"/>
            <w:vAlign w:val="center"/>
          </w:tcPr>
          <w:p w14:paraId="646C849E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lastRenderedPageBreak/>
              <w:t>3</w:t>
            </w:r>
          </w:p>
        </w:tc>
        <w:tc>
          <w:tcPr>
            <w:tcW w:w="3798" w:type="dxa"/>
            <w:vAlign w:val="center"/>
          </w:tcPr>
          <w:p w14:paraId="32289071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ISO 26782:2009. Anaesthetic and respiratory equipment - Spirometers intended for the measurement of time forced expired volumes in humans.</w:t>
            </w:r>
          </w:p>
        </w:tc>
        <w:tc>
          <w:tcPr>
            <w:tcW w:w="1530" w:type="dxa"/>
            <w:vAlign w:val="center"/>
          </w:tcPr>
          <w:p w14:paraId="593A203B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издание 2009</w:t>
            </w:r>
          </w:p>
        </w:tc>
        <w:tc>
          <w:tcPr>
            <w:tcW w:w="2721" w:type="dxa"/>
            <w:vAlign w:val="center"/>
          </w:tcPr>
          <w:p w14:paraId="25F367D4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>Полезен как метрологический ориентир для методов измерения потока и объема, хотя стандарт ориентирован на спирометры.</w:t>
            </w:r>
          </w:p>
        </w:tc>
        <w:tc>
          <w:tcPr>
            <w:tcW w:w="1020" w:type="dxa"/>
          </w:tcPr>
          <w:p w14:paraId="05E2F52E" w14:textId="77777777" w:rsidR="007D6167" w:rsidRDefault="00000000">
            <w:pPr>
              <w:jc w:val="center"/>
            </w:pPr>
            <w:hyperlink r:id="rId22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</w:tbl>
    <w:p w14:paraId="50D8CF00" w14:textId="77777777" w:rsidR="007D6167" w:rsidRDefault="007D6167"/>
    <w:p w14:paraId="288A0CFE" w14:textId="77777777" w:rsidR="007D6167" w:rsidRDefault="00000000">
      <w:pPr>
        <w:pStyle w:val="1"/>
      </w:pPr>
      <w:r>
        <w:t>Datasheets потенциально подходящих датчиков ΔP</w:t>
      </w:r>
    </w:p>
    <w:p w14:paraId="53212585" w14:textId="18BD0769" w:rsidR="007D6167" w:rsidRPr="00CF3C04" w:rsidRDefault="00000000">
      <w:pPr>
        <w:rPr>
          <w:lang w:val="ru-RU"/>
        </w:rPr>
      </w:pPr>
      <w:r w:rsidRPr="00CF3C04">
        <w:rPr>
          <w:color w:val="141414"/>
          <w:lang w:val="ru-RU"/>
        </w:rPr>
        <w:t xml:space="preserve">Набор </w:t>
      </w:r>
      <w:r>
        <w:rPr>
          <w:color w:val="141414"/>
        </w:rPr>
        <w:t>datasheets</w:t>
      </w:r>
      <w:r w:rsidRPr="00CF3C04">
        <w:rPr>
          <w:color w:val="141414"/>
          <w:lang w:val="ru-RU"/>
        </w:rPr>
        <w:t xml:space="preserve"> для раздела о выборе элементной базы и обосновании диапазона датчика давления.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798"/>
        <w:gridCol w:w="1530"/>
        <w:gridCol w:w="2721"/>
        <w:gridCol w:w="1020"/>
      </w:tblGrid>
      <w:tr w:rsidR="007D6167" w14:paraId="37D8EDE4" w14:textId="77777777">
        <w:trPr>
          <w:jc w:val="center"/>
        </w:trPr>
        <w:tc>
          <w:tcPr>
            <w:tcW w:w="567" w:type="dxa"/>
            <w:shd w:val="clear" w:color="auto" w:fill="DCE6F1"/>
            <w:vAlign w:val="center"/>
          </w:tcPr>
          <w:p w14:paraId="39A93077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№</w:t>
            </w:r>
          </w:p>
        </w:tc>
        <w:tc>
          <w:tcPr>
            <w:tcW w:w="3798" w:type="dxa"/>
            <w:shd w:val="clear" w:color="auto" w:fill="DCE6F1"/>
            <w:vAlign w:val="center"/>
          </w:tcPr>
          <w:p w14:paraId="2AB51435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Источник</w:t>
            </w:r>
          </w:p>
        </w:tc>
        <w:tc>
          <w:tcPr>
            <w:tcW w:w="1530" w:type="dxa"/>
            <w:shd w:val="clear" w:color="auto" w:fill="DCE6F1"/>
            <w:vAlign w:val="center"/>
          </w:tcPr>
          <w:p w14:paraId="7FD4F9F6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Стр. / Art.</w:t>
            </w:r>
          </w:p>
        </w:tc>
        <w:tc>
          <w:tcPr>
            <w:tcW w:w="2721" w:type="dxa"/>
            <w:shd w:val="clear" w:color="auto" w:fill="DCE6F1"/>
            <w:vAlign w:val="center"/>
          </w:tcPr>
          <w:p w14:paraId="288641DD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Зачем нужен</w:t>
            </w:r>
          </w:p>
        </w:tc>
        <w:tc>
          <w:tcPr>
            <w:tcW w:w="1020" w:type="dxa"/>
            <w:shd w:val="clear" w:color="auto" w:fill="DCE6F1"/>
            <w:vAlign w:val="center"/>
          </w:tcPr>
          <w:p w14:paraId="4199798D" w14:textId="77777777" w:rsidR="007D6167" w:rsidRDefault="00000000">
            <w:pPr>
              <w:jc w:val="center"/>
            </w:pPr>
            <w:r>
              <w:rPr>
                <w:b/>
                <w:color w:val="141414"/>
                <w:sz w:val="21"/>
              </w:rPr>
              <w:t>Ссылка</w:t>
            </w:r>
          </w:p>
        </w:tc>
      </w:tr>
      <w:tr w:rsidR="007D6167" w14:paraId="6A05B554" w14:textId="77777777">
        <w:trPr>
          <w:jc w:val="center"/>
        </w:trPr>
        <w:tc>
          <w:tcPr>
            <w:tcW w:w="567" w:type="dxa"/>
            <w:vAlign w:val="center"/>
          </w:tcPr>
          <w:p w14:paraId="182B0B3D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16</w:t>
            </w:r>
          </w:p>
        </w:tc>
        <w:tc>
          <w:tcPr>
            <w:tcW w:w="3798" w:type="dxa"/>
            <w:vAlign w:val="center"/>
          </w:tcPr>
          <w:p w14:paraId="465ADA9B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Sensirion. Differential Pressure Datasheet: SDP8xx Digital.</w:t>
            </w:r>
          </w:p>
        </w:tc>
        <w:tc>
          <w:tcPr>
            <w:tcW w:w="1530" w:type="dxa"/>
            <w:vAlign w:val="center"/>
          </w:tcPr>
          <w:p w14:paraId="26815609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datasheet</w:t>
            </w:r>
          </w:p>
        </w:tc>
        <w:tc>
          <w:tcPr>
            <w:tcW w:w="2721" w:type="dxa"/>
            <w:vAlign w:val="center"/>
          </w:tcPr>
          <w:p w14:paraId="4ACE560F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Семейство </w:t>
            </w:r>
            <w:proofErr w:type="spellStart"/>
            <w:r w:rsidRPr="00CF3C04">
              <w:rPr>
                <w:color w:val="141414"/>
                <w:sz w:val="21"/>
                <w:lang w:val="ru-RU"/>
              </w:rPr>
              <w:t>низкодифференциальных</w:t>
            </w:r>
            <w:proofErr w:type="spellEnd"/>
            <w:r w:rsidRPr="00CF3C04">
              <w:rPr>
                <w:color w:val="141414"/>
                <w:sz w:val="21"/>
                <w:lang w:val="ru-RU"/>
              </w:rPr>
              <w:t xml:space="preserve"> цифровых датчиков давления; подходит как кандидат для байпасных и </w:t>
            </w:r>
            <w:r>
              <w:rPr>
                <w:color w:val="141414"/>
                <w:sz w:val="21"/>
              </w:rPr>
              <w:t>low</w:t>
            </w:r>
            <w:r w:rsidRPr="00CF3C04">
              <w:rPr>
                <w:color w:val="141414"/>
                <w:sz w:val="21"/>
                <w:lang w:val="ru-RU"/>
              </w:rPr>
              <w:t>-</w:t>
            </w:r>
            <w:r>
              <w:rPr>
                <w:color w:val="141414"/>
                <w:sz w:val="21"/>
              </w:rPr>
              <w:t>pressure</w:t>
            </w:r>
            <w:r w:rsidRPr="00CF3C04">
              <w:rPr>
                <w:color w:val="141414"/>
                <w:sz w:val="21"/>
                <w:lang w:val="ru-RU"/>
              </w:rPr>
              <w:t xml:space="preserve"> схем.</w:t>
            </w:r>
          </w:p>
        </w:tc>
        <w:tc>
          <w:tcPr>
            <w:tcW w:w="1020" w:type="dxa"/>
          </w:tcPr>
          <w:p w14:paraId="68C85F87" w14:textId="77777777" w:rsidR="007D6167" w:rsidRDefault="00000000">
            <w:pPr>
              <w:jc w:val="center"/>
            </w:pPr>
            <w:hyperlink r:id="rId23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  <w:tr w:rsidR="007D6167" w14:paraId="0BA41A6D" w14:textId="77777777">
        <w:trPr>
          <w:jc w:val="center"/>
        </w:trPr>
        <w:tc>
          <w:tcPr>
            <w:tcW w:w="567" w:type="dxa"/>
            <w:vAlign w:val="center"/>
          </w:tcPr>
          <w:p w14:paraId="780A37F2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17</w:t>
            </w:r>
          </w:p>
        </w:tc>
        <w:tc>
          <w:tcPr>
            <w:tcW w:w="3798" w:type="dxa"/>
            <w:vAlign w:val="center"/>
          </w:tcPr>
          <w:p w14:paraId="3B11365A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Sensirion. Differential Pressure Datasheet: SDP3x Digital.</w:t>
            </w:r>
          </w:p>
        </w:tc>
        <w:tc>
          <w:tcPr>
            <w:tcW w:w="1530" w:type="dxa"/>
            <w:vAlign w:val="center"/>
          </w:tcPr>
          <w:p w14:paraId="1E5EE2DB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datasheet</w:t>
            </w:r>
          </w:p>
        </w:tc>
        <w:tc>
          <w:tcPr>
            <w:tcW w:w="2721" w:type="dxa"/>
            <w:vAlign w:val="center"/>
          </w:tcPr>
          <w:p w14:paraId="39319BF7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 xml:space="preserve">Компактное семейство </w:t>
            </w:r>
            <w:r>
              <w:rPr>
                <w:color w:val="141414"/>
                <w:sz w:val="21"/>
              </w:rPr>
              <w:t>differential</w:t>
            </w:r>
            <w:r w:rsidRPr="00CF3C04">
              <w:rPr>
                <w:color w:val="141414"/>
                <w:sz w:val="21"/>
                <w:lang w:val="ru-RU"/>
              </w:rPr>
              <w:t xml:space="preserve"> </w:t>
            </w:r>
            <w:r>
              <w:rPr>
                <w:color w:val="141414"/>
                <w:sz w:val="21"/>
              </w:rPr>
              <w:t>pressure</w:t>
            </w:r>
            <w:r w:rsidRPr="00CF3C04">
              <w:rPr>
                <w:color w:val="141414"/>
                <w:sz w:val="21"/>
                <w:lang w:val="ru-RU"/>
              </w:rPr>
              <w:t xml:space="preserve"> </w:t>
            </w:r>
            <w:r>
              <w:rPr>
                <w:color w:val="141414"/>
                <w:sz w:val="21"/>
              </w:rPr>
              <w:t>sensors</w:t>
            </w:r>
            <w:r w:rsidRPr="00CF3C04">
              <w:rPr>
                <w:color w:val="141414"/>
                <w:sz w:val="21"/>
                <w:lang w:val="ru-RU"/>
              </w:rPr>
              <w:t xml:space="preserve"> с высокой скоростью измерения и стабильностью нуля.</w:t>
            </w:r>
          </w:p>
        </w:tc>
        <w:tc>
          <w:tcPr>
            <w:tcW w:w="1020" w:type="dxa"/>
          </w:tcPr>
          <w:p w14:paraId="3F39133E" w14:textId="77777777" w:rsidR="007D6167" w:rsidRDefault="00000000">
            <w:pPr>
              <w:jc w:val="center"/>
            </w:pPr>
            <w:hyperlink r:id="rId24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  <w:tr w:rsidR="007D6167" w14:paraId="2CF5FD44" w14:textId="77777777">
        <w:trPr>
          <w:jc w:val="center"/>
        </w:trPr>
        <w:tc>
          <w:tcPr>
            <w:tcW w:w="567" w:type="dxa"/>
            <w:vAlign w:val="center"/>
          </w:tcPr>
          <w:p w14:paraId="31968677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18</w:t>
            </w:r>
          </w:p>
        </w:tc>
        <w:tc>
          <w:tcPr>
            <w:tcW w:w="3798" w:type="dxa"/>
            <w:vAlign w:val="center"/>
          </w:tcPr>
          <w:p w14:paraId="76B145EA" w14:textId="77777777" w:rsidR="007D6167" w:rsidRDefault="00000000">
            <w:pPr>
              <w:jc w:val="left"/>
            </w:pPr>
            <w:r>
              <w:rPr>
                <w:color w:val="141414"/>
                <w:sz w:val="21"/>
              </w:rPr>
              <w:t>Honeywell. TruStability Board Mount Pressure Sensors: HSC Series / SSC Series Installation Instructions.</w:t>
            </w:r>
          </w:p>
        </w:tc>
        <w:tc>
          <w:tcPr>
            <w:tcW w:w="1530" w:type="dxa"/>
            <w:vAlign w:val="center"/>
          </w:tcPr>
          <w:p w14:paraId="09D4152D" w14:textId="77777777" w:rsidR="007D6167" w:rsidRDefault="00000000">
            <w:pPr>
              <w:jc w:val="center"/>
            </w:pPr>
            <w:r>
              <w:rPr>
                <w:color w:val="141414"/>
                <w:sz w:val="21"/>
              </w:rPr>
              <w:t>datasheet</w:t>
            </w:r>
          </w:p>
        </w:tc>
        <w:tc>
          <w:tcPr>
            <w:tcW w:w="2721" w:type="dxa"/>
            <w:vAlign w:val="center"/>
          </w:tcPr>
          <w:p w14:paraId="283D19DE" w14:textId="77777777" w:rsidR="007D6167" w:rsidRPr="00CF3C04" w:rsidRDefault="00000000">
            <w:pPr>
              <w:jc w:val="left"/>
              <w:rPr>
                <w:lang w:val="ru-RU"/>
              </w:rPr>
            </w:pPr>
            <w:r w:rsidRPr="00CF3C04">
              <w:rPr>
                <w:color w:val="141414"/>
                <w:sz w:val="21"/>
                <w:lang w:val="ru-RU"/>
              </w:rPr>
              <w:t>Практически полезно для выбора диапазона дифференциального датчика, интерфейса и рабочих сред.</w:t>
            </w:r>
          </w:p>
        </w:tc>
        <w:tc>
          <w:tcPr>
            <w:tcW w:w="1020" w:type="dxa"/>
          </w:tcPr>
          <w:p w14:paraId="4B162E2B" w14:textId="77777777" w:rsidR="007D6167" w:rsidRDefault="00000000">
            <w:pPr>
              <w:jc w:val="center"/>
            </w:pPr>
            <w:hyperlink r:id="rId25">
              <w:proofErr w:type="spellStart"/>
              <w:r>
                <w:rPr>
                  <w:color w:val="0563C1"/>
                  <w:sz w:val="21"/>
                  <w:szCs w:val="21"/>
                  <w:u w:val="single"/>
                </w:rPr>
                <w:t>открыть</w:t>
              </w:r>
              <w:proofErr w:type="spellEnd"/>
            </w:hyperlink>
          </w:p>
        </w:tc>
      </w:tr>
    </w:tbl>
    <w:p w14:paraId="7401E4C7" w14:textId="77777777" w:rsidR="007D6167" w:rsidRDefault="007D6167"/>
    <w:p w14:paraId="30C4B9C3" w14:textId="77777777" w:rsidR="007D6167" w:rsidRDefault="00000000">
      <w:pPr>
        <w:pStyle w:val="1"/>
      </w:pPr>
      <w:proofErr w:type="spellStart"/>
      <w:r>
        <w:lastRenderedPageBreak/>
        <w:t>Список</w:t>
      </w:r>
      <w:proofErr w:type="spellEnd"/>
      <w:r>
        <w:t xml:space="preserve"> </w:t>
      </w:r>
      <w:proofErr w:type="spellStart"/>
      <w:r>
        <w:t>использованных</w:t>
      </w:r>
      <w:proofErr w:type="spellEnd"/>
      <w:r>
        <w:t xml:space="preserve"> </w:t>
      </w:r>
      <w:proofErr w:type="spellStart"/>
      <w:r>
        <w:t>источников</w:t>
      </w:r>
      <w:proofErr w:type="spellEnd"/>
    </w:p>
    <w:p w14:paraId="06173DDE" w14:textId="77777777" w:rsidR="007D6167" w:rsidRDefault="00000000">
      <w:pPr>
        <w:ind w:firstLine="0"/>
      </w:pPr>
      <w:r>
        <w:rPr>
          <w:color w:val="141414"/>
        </w:rPr>
        <w:t>1. ISO 80601-2-12:2023. Medical electrical equipment - Part 2-12: Particular requirements for basic safety and essential performance of critical care ventilators.</w:t>
      </w:r>
    </w:p>
    <w:p w14:paraId="44AD20D3" w14:textId="77777777" w:rsidR="007D6167" w:rsidRDefault="00000000">
      <w:pPr>
        <w:ind w:firstLine="0"/>
      </w:pPr>
      <w:r>
        <w:rPr>
          <w:color w:val="141414"/>
        </w:rPr>
        <w:t>2. ISO 5367:2023. Anaesthetic and respiratory equipment - Breathing sets and connectors.</w:t>
      </w:r>
    </w:p>
    <w:p w14:paraId="40D11AD0" w14:textId="77777777" w:rsidR="007D6167" w:rsidRDefault="00000000">
      <w:pPr>
        <w:ind w:firstLine="0"/>
      </w:pPr>
      <w:r>
        <w:rPr>
          <w:color w:val="141414"/>
        </w:rPr>
        <w:t>3. ISO 26782:2009. Anaesthetic and respiratory equipment - Spirometers intended for the measurement of time forced expired volumes in humans.</w:t>
      </w:r>
    </w:p>
    <w:p w14:paraId="30FE8770" w14:textId="77777777" w:rsidR="007D6167" w:rsidRDefault="00000000">
      <w:pPr>
        <w:ind w:firstLine="0"/>
      </w:pPr>
      <w:r>
        <w:rPr>
          <w:color w:val="141414"/>
        </w:rPr>
        <w:t>4. Schena E., Massaroni C., Saccomandi P., Cecchini S. Flow measurement in mechanical ventilation: A review // Medical Engineering &amp; Physics. 2015. Vol. 37, No. 3. P. 257-264. DOI: 10.1016/j.medengphy.2015.01.010.</w:t>
      </w:r>
    </w:p>
    <w:p w14:paraId="2F9EA06A" w14:textId="77777777" w:rsidR="007D6167" w:rsidRDefault="00000000">
      <w:pPr>
        <w:ind w:firstLine="0"/>
      </w:pPr>
      <w:r>
        <w:rPr>
          <w:color w:val="141414"/>
        </w:rPr>
        <w:t>5. Kreit J.W., Sciurba F.C. The accuracy of pneumotachograph measurements during mechanical ventilation // American Journal of Respiratory and Critical Care Medicine. 1996. Vol. 154, No. 4 Pt 1. P. 913-917. DOI: 10.1164/ajrccm.154.4.8887585.</w:t>
      </w:r>
    </w:p>
    <w:p w14:paraId="737CDC58" w14:textId="77777777" w:rsidR="007D6167" w:rsidRDefault="00000000">
      <w:pPr>
        <w:ind w:firstLine="0"/>
      </w:pPr>
      <w:r>
        <w:rPr>
          <w:color w:val="141414"/>
        </w:rPr>
        <w:t>6. Alsalaet J. et al. Laminar flowmeter for mechanical ventilator: Manufacturing challenge of Covid-19 pandemic // Flow Measurement and Instrumentation. 2021. Vol. 82. Art. 102058. DOI: 10.1016/j.flowmeasinst.2021.102058.</w:t>
      </w:r>
    </w:p>
    <w:p w14:paraId="181E1402" w14:textId="77777777" w:rsidR="007D6167" w:rsidRDefault="00000000">
      <w:pPr>
        <w:ind w:firstLine="0"/>
      </w:pPr>
      <w:r>
        <w:rPr>
          <w:color w:val="141414"/>
        </w:rPr>
        <w:t>7. Farré R. et al. Simple low-cost construction and calibration of accurate pneumotachographs for monitoring mechanical ventilation in low-resource settings // Frontiers in Medicine. 2022. Vol. 9. Art. 938949. DOI: 10.3389/fmed.2022.938949.</w:t>
      </w:r>
    </w:p>
    <w:p w14:paraId="54F243E7" w14:textId="77777777" w:rsidR="007D6167" w:rsidRDefault="00000000">
      <w:pPr>
        <w:ind w:firstLine="0"/>
      </w:pPr>
      <w:r>
        <w:rPr>
          <w:color w:val="141414"/>
        </w:rPr>
        <w:t>8. Holder-Pearson L., Chase J.G. Physiologic-range flow and pressure sensor for respiratory systems // HardwareX. 2021. Vol. 10. Art. e00227. DOI: 10.1016/j.ohx.2021.e00227.</w:t>
      </w:r>
    </w:p>
    <w:p w14:paraId="6D23D114" w14:textId="77777777" w:rsidR="007D6167" w:rsidRDefault="00000000">
      <w:pPr>
        <w:ind w:firstLine="0"/>
      </w:pPr>
      <w:r>
        <w:rPr>
          <w:color w:val="141414"/>
        </w:rPr>
        <w:t>9. Li Y. et al. A Fast Calibration Method for Pneumotachograph with a 3L Syringe // Bioengineering. 2023. Vol. 10, No. 9. Art. 1053. DOI: 10.3390/bioengineering10091053.</w:t>
      </w:r>
    </w:p>
    <w:p w14:paraId="1218D624" w14:textId="77777777" w:rsidR="007D6167" w:rsidRDefault="00000000">
      <w:pPr>
        <w:ind w:firstLine="0"/>
      </w:pPr>
      <w:r>
        <w:rPr>
          <w:color w:val="141414"/>
        </w:rPr>
        <w:lastRenderedPageBreak/>
        <w:t>10. Biselli P.J.C., Nobrega R.S., Soriano F.G. Nonlinear Flow Sensor Calibration with an Accurate Syringe // Sensors. 2018. Vol. 18, No. 7. Art. 2163. DOI: 10.3390/s18072163.</w:t>
      </w:r>
    </w:p>
    <w:p w14:paraId="5DDBEFE1" w14:textId="77777777" w:rsidR="007D6167" w:rsidRDefault="00000000">
      <w:pPr>
        <w:ind w:firstLine="0"/>
      </w:pPr>
      <w:r>
        <w:rPr>
          <w:color w:val="141414"/>
        </w:rPr>
        <w:t>11. Vanegas E., Igual R., Plaza I. Sensing Systems for Respiration Monitoring: A Technical Systematic Review // Sensors. 2020. Vol. 20, No. 18. Art. 5446. DOI: 10.3390/s20185446.</w:t>
      </w:r>
    </w:p>
    <w:p w14:paraId="598E6B8B" w14:textId="77777777" w:rsidR="007D6167" w:rsidRDefault="00000000">
      <w:pPr>
        <w:ind w:firstLine="0"/>
      </w:pPr>
      <w:r>
        <w:rPr>
          <w:color w:val="141414"/>
        </w:rPr>
        <w:t>12. Pat. US5379650A. Differential pressure sensor for respiratory monitoring / S.A. Kofoed, J.A. Orr. Publ. 10.01.1995.</w:t>
      </w:r>
    </w:p>
    <w:p w14:paraId="47C0A769" w14:textId="77777777" w:rsidR="007D6167" w:rsidRDefault="00000000">
      <w:pPr>
        <w:ind w:firstLine="0"/>
      </w:pPr>
      <w:r>
        <w:rPr>
          <w:color w:val="141414"/>
        </w:rPr>
        <w:t>13. Pat. US7032463B2. Respiratory flow sensor / B. Misholi, M. Shahar, S. Haj-Yahya. Publ. 25.04.2006.</w:t>
      </w:r>
    </w:p>
    <w:p w14:paraId="44E340E9" w14:textId="77777777" w:rsidR="007D6167" w:rsidRDefault="00000000">
      <w:pPr>
        <w:ind w:firstLine="0"/>
      </w:pPr>
      <w:r>
        <w:rPr>
          <w:color w:val="141414"/>
        </w:rPr>
        <w:t>14. Pat. WO2022110710A1. Differential-pressure flow sensor and ventilator. Publ. 02.06.2022.</w:t>
      </w:r>
    </w:p>
    <w:p w14:paraId="5D3DF559" w14:textId="77777777" w:rsidR="007D6167" w:rsidRDefault="00000000">
      <w:pPr>
        <w:ind w:firstLine="0"/>
      </w:pPr>
      <w:r>
        <w:rPr>
          <w:color w:val="141414"/>
        </w:rPr>
        <w:t>15. Pat. WO2022110715A1. Differential pressure type flow sensor and ventilator. Publ. 02.06.2022.</w:t>
      </w:r>
    </w:p>
    <w:p w14:paraId="2CFA34D8" w14:textId="77777777" w:rsidR="007D6167" w:rsidRDefault="00000000">
      <w:pPr>
        <w:ind w:firstLine="0"/>
      </w:pPr>
      <w:r>
        <w:rPr>
          <w:color w:val="141414"/>
        </w:rPr>
        <w:t>16. Sensirion. Differential Pressure Datasheet: SDP8xx Digital.</w:t>
      </w:r>
    </w:p>
    <w:p w14:paraId="15CA1052" w14:textId="77777777" w:rsidR="007D6167" w:rsidRDefault="00000000">
      <w:pPr>
        <w:ind w:firstLine="0"/>
      </w:pPr>
      <w:r>
        <w:rPr>
          <w:color w:val="141414"/>
        </w:rPr>
        <w:t>17. Sensirion. Differential Pressure Datasheet: SDP3x Digital.</w:t>
      </w:r>
    </w:p>
    <w:p w14:paraId="03E0E911" w14:textId="77777777" w:rsidR="007D6167" w:rsidRDefault="00000000">
      <w:pPr>
        <w:ind w:firstLine="0"/>
      </w:pPr>
      <w:r>
        <w:rPr>
          <w:color w:val="141414"/>
        </w:rPr>
        <w:t>18. Honeywell. TruStability Board Mount Pressure Sensors: HSC Series / SSC Series Installation Instructions.</w:t>
      </w:r>
    </w:p>
    <w:sectPr w:rsidR="007D6167" w:rsidSect="00034616">
      <w:headerReference w:type="default" r:id="rId26"/>
      <w:footerReference w:type="default" r:id="rId27"/>
      <w:pgSz w:w="12240" w:h="15840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5705" w14:textId="77777777" w:rsidR="006C3C97" w:rsidRDefault="006C3C97">
      <w:pPr>
        <w:spacing w:line="240" w:lineRule="auto"/>
      </w:pPr>
      <w:r>
        <w:separator/>
      </w:r>
    </w:p>
  </w:endnote>
  <w:endnote w:type="continuationSeparator" w:id="0">
    <w:p w14:paraId="79112E48" w14:textId="77777777" w:rsidR="006C3C97" w:rsidRDefault="006C3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2751" w14:textId="77777777" w:rsidR="007D6167" w:rsidRDefault="00000000">
    <w:pPr>
      <w:pStyle w:val="a7"/>
      <w:jc w:val="center"/>
    </w:pP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 w:rsidR="00CF3C04">
      <w:rPr>
        <w:noProof/>
        <w:sz w:val="22"/>
      </w:rPr>
      <w:t>2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8D98" w14:textId="77777777" w:rsidR="006C3C97" w:rsidRDefault="006C3C97">
      <w:pPr>
        <w:spacing w:line="240" w:lineRule="auto"/>
      </w:pPr>
      <w:r>
        <w:separator/>
      </w:r>
    </w:p>
  </w:footnote>
  <w:footnote w:type="continuationSeparator" w:id="0">
    <w:p w14:paraId="7936156D" w14:textId="77777777" w:rsidR="006C3C97" w:rsidRDefault="006C3C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3342" w14:textId="77777777" w:rsidR="007D6167" w:rsidRPr="00CF3C04" w:rsidRDefault="00000000">
    <w:pPr>
      <w:pStyle w:val="a5"/>
      <w:jc w:val="right"/>
      <w:rPr>
        <w:lang w:val="ru-RU"/>
      </w:rPr>
    </w:pPr>
    <w:r w:rsidRPr="00CF3C04">
      <w:rPr>
        <w:color w:val="5A5A5A"/>
        <w:sz w:val="20"/>
        <w:lang w:val="ru-RU"/>
      </w:rPr>
      <w:t xml:space="preserve">Подборка статей, патентов, стандартов и </w:t>
    </w:r>
    <w:r>
      <w:rPr>
        <w:color w:val="5A5A5A"/>
        <w:sz w:val="20"/>
      </w:rPr>
      <w:t>datasheets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8290553">
    <w:abstractNumId w:val="8"/>
  </w:num>
  <w:num w:numId="2" w16cid:durableId="1316379458">
    <w:abstractNumId w:val="6"/>
  </w:num>
  <w:num w:numId="3" w16cid:durableId="536968982">
    <w:abstractNumId w:val="5"/>
  </w:num>
  <w:num w:numId="4" w16cid:durableId="926885729">
    <w:abstractNumId w:val="4"/>
  </w:num>
  <w:num w:numId="5" w16cid:durableId="1582369630">
    <w:abstractNumId w:val="7"/>
  </w:num>
  <w:num w:numId="6" w16cid:durableId="26491986">
    <w:abstractNumId w:val="3"/>
  </w:num>
  <w:num w:numId="7" w16cid:durableId="670909902">
    <w:abstractNumId w:val="2"/>
  </w:num>
  <w:num w:numId="8" w16cid:durableId="1447431268">
    <w:abstractNumId w:val="1"/>
  </w:num>
  <w:num w:numId="9" w16cid:durableId="1764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357E"/>
    <w:rsid w:val="0029639D"/>
    <w:rsid w:val="00326F90"/>
    <w:rsid w:val="0035065C"/>
    <w:rsid w:val="004E29DC"/>
    <w:rsid w:val="006C3C97"/>
    <w:rsid w:val="007D6167"/>
    <w:rsid w:val="008624AA"/>
    <w:rsid w:val="00AA1D8D"/>
    <w:rsid w:val="00B47730"/>
    <w:rsid w:val="00CB0664"/>
    <w:rsid w:val="00CF3C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395E3"/>
  <w14:defaultImageDpi w14:val="300"/>
  <w15:docId w15:val="{C7850B7E-6F21-481C-86F1-2A639038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 w:after="12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olor w:val="14141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40" w:after="12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14141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40" w:after="12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141414"/>
      <w:sz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ptionRU">
    <w:name w:val="CaptionRU"/>
    <w:pPr>
      <w:spacing w:before="60" w:after="160" w:line="360" w:lineRule="auto"/>
      <w:jc w:val="center"/>
    </w:pPr>
    <w:rPr>
      <w:rFonts w:ascii="Times New Roman" w:eastAsia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1350453315000193" TargetMode="External"/><Relationship Id="rId13" Type="http://schemas.openxmlformats.org/officeDocument/2006/relationships/hyperlink" Target="https://www.mdpi.com/2306-5354/10/9/1053" TargetMode="External"/><Relationship Id="rId18" Type="http://schemas.openxmlformats.org/officeDocument/2006/relationships/hyperlink" Target="https://patents.google.com/patent/WO2022110710A1/e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so.org/standard/81540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science/article/pii/S2468067221000560" TargetMode="External"/><Relationship Id="rId17" Type="http://schemas.openxmlformats.org/officeDocument/2006/relationships/hyperlink" Target="https://patents.google.com/patent/US7032463B2/en" TargetMode="External"/><Relationship Id="rId25" Type="http://schemas.openxmlformats.org/officeDocument/2006/relationships/hyperlink" Target="https://prod-edam.honeywell.com/content/dam/honeywell-edam/sps/siot/en-us/products/sensors/pressure-sensors/board-mount-pressure-sensors/common/documents/sps-siot-hsc-series-ssc-series-installation-instructions-50044171-f-en-ciid-15161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tents.google.com/patent/US5379650A/en" TargetMode="External"/><Relationship Id="rId20" Type="http://schemas.openxmlformats.org/officeDocument/2006/relationships/hyperlink" Target="https://www.iso.org/standard/82707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ontiersin.org/journals/medicine/articles/10.3389/fmed.2022.938949/full" TargetMode="External"/><Relationship Id="rId24" Type="http://schemas.openxmlformats.org/officeDocument/2006/relationships/hyperlink" Target="https://sensirion.com/media/documents/4D045D69/6375F34F/DP_DS_SDP3x_digital_D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dpi.com/1424-8220/20/18/5446" TargetMode="External"/><Relationship Id="rId23" Type="http://schemas.openxmlformats.org/officeDocument/2006/relationships/hyperlink" Target="https://sensirion.com/media/documents/90500156/6167E43B/Sensirion_Differential_Pressure_Datasheet_SDP8xx_Digital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ciencedirect.com/science/article/pii/S095559862100162X" TargetMode="External"/><Relationship Id="rId19" Type="http://schemas.openxmlformats.org/officeDocument/2006/relationships/hyperlink" Target="https://patents.google.com/patent/WO2022110715A1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tsjournals.org/doi/10.1164/ajrccm.154.4.8887585" TargetMode="External"/><Relationship Id="rId14" Type="http://schemas.openxmlformats.org/officeDocument/2006/relationships/hyperlink" Target="https://www.mdpi.com/1424-8220/18/7/2163" TargetMode="External"/><Relationship Id="rId22" Type="http://schemas.openxmlformats.org/officeDocument/2006/relationships/hyperlink" Target="https://www.iso.org/standard/43761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Роман Зиборев</cp:lastModifiedBy>
  <cp:revision>3</cp:revision>
  <dcterms:created xsi:type="dcterms:W3CDTF">2013-12-23T23:15:00Z</dcterms:created>
  <dcterms:modified xsi:type="dcterms:W3CDTF">2026-03-18T17:58:00Z</dcterms:modified>
  <cp:category/>
</cp:coreProperties>
</file>